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1" w:rsidRDefault="008F3511" w:rsidP="0089487B">
      <w:pPr>
        <w:jc w:val="center"/>
        <w:rPr>
          <w:rFonts w:ascii="Arial" w:hAnsi="Arial" w:cs="Arial"/>
          <w:b/>
          <w:bCs/>
          <w:color w:val="111111"/>
          <w:sz w:val="18"/>
          <w:szCs w:val="18"/>
        </w:rPr>
      </w:pPr>
      <w:hyperlink r:id="rId5" w:tgtFrame="_blank" w:history="1">
        <w:r w:rsidRPr="002C57AE">
          <w:rPr>
            <w:rFonts w:ascii="Arial" w:hAnsi="Arial" w:cs="Arial"/>
            <w:b/>
            <w:noProof/>
            <w:color w:val="990000"/>
            <w:sz w:val="18"/>
            <w:szCs w:val="18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logo ministero" href="http://www.pubblica.istruzione.it/index.sht" style="width:37.5pt;height:42pt;visibility:visible" o:button="t">
              <v:fill o:detectmouseclick="t"/>
              <v:imagedata r:id="rId6" r:href="rId7"/>
            </v:shape>
          </w:pict>
        </w:r>
      </w:hyperlink>
    </w:p>
    <w:p w:rsidR="008F3511" w:rsidRDefault="008F3511" w:rsidP="0089487B">
      <w:pPr>
        <w:jc w:val="center"/>
        <w:rPr>
          <w:rFonts w:ascii="Arial" w:hAnsi="Arial" w:cs="Arial"/>
          <w:bCs/>
          <w:color w:val="111111"/>
          <w:sz w:val="18"/>
          <w:szCs w:val="18"/>
        </w:rPr>
      </w:pPr>
      <w:r>
        <w:rPr>
          <w:rFonts w:ascii="Arial" w:hAnsi="Arial" w:cs="Arial"/>
          <w:bCs/>
          <w:color w:val="111111"/>
          <w:sz w:val="18"/>
          <w:szCs w:val="18"/>
        </w:rPr>
        <w:t>MINISTERO DELL’ISTRUZIONE dell’UNIVERSITA’ E DELLA RICERCA</w:t>
      </w:r>
    </w:p>
    <w:p w:rsidR="008F3511" w:rsidRDefault="008F3511" w:rsidP="0089487B">
      <w:pPr>
        <w:jc w:val="center"/>
        <w:rPr>
          <w:rFonts w:ascii="Arial" w:hAnsi="Arial" w:cs="Arial"/>
          <w:bCs/>
          <w:color w:val="111111"/>
          <w:sz w:val="18"/>
          <w:szCs w:val="18"/>
        </w:rPr>
      </w:pPr>
      <w:r>
        <w:rPr>
          <w:rFonts w:ascii="Arial" w:hAnsi="Arial" w:cs="Arial"/>
          <w:bCs/>
          <w:color w:val="111111"/>
          <w:sz w:val="18"/>
          <w:szCs w:val="18"/>
        </w:rPr>
        <w:t>UFFICIO SCOLASTICO REGIONALE PER LA PUGLIA</w:t>
      </w:r>
    </w:p>
    <w:p w:rsidR="008F3511" w:rsidRDefault="008F3511" w:rsidP="0089487B">
      <w:pPr>
        <w:jc w:val="center"/>
        <w:rPr>
          <w:rFonts w:ascii="Arial" w:hAnsi="Arial" w:cs="Arial"/>
          <w:bCs/>
          <w:color w:val="111111"/>
          <w:sz w:val="18"/>
          <w:szCs w:val="18"/>
        </w:rPr>
      </w:pPr>
      <w:r>
        <w:rPr>
          <w:rFonts w:ascii="Arial" w:hAnsi="Arial" w:cs="Arial"/>
          <w:bCs/>
          <w:color w:val="111111"/>
          <w:sz w:val="18"/>
          <w:szCs w:val="18"/>
        </w:rPr>
        <w:t>UFFICIO XI</w:t>
      </w:r>
    </w:p>
    <w:p w:rsidR="008F3511" w:rsidRDefault="008F3511" w:rsidP="0089487B">
      <w:pPr>
        <w:jc w:val="center"/>
        <w:rPr>
          <w:rFonts w:ascii="Arial" w:hAnsi="Arial" w:cs="Arial"/>
          <w:bCs/>
          <w:color w:val="111111"/>
          <w:sz w:val="18"/>
          <w:szCs w:val="18"/>
        </w:rPr>
      </w:pPr>
      <w:r>
        <w:rPr>
          <w:rFonts w:ascii="Arial" w:hAnsi="Arial" w:cs="Arial"/>
          <w:bCs/>
          <w:color w:val="111111"/>
          <w:sz w:val="18"/>
          <w:szCs w:val="18"/>
        </w:rPr>
        <w:t>Ambito Territoriale per la Provincia di Taranto</w:t>
      </w:r>
    </w:p>
    <w:p w:rsidR="008F3511" w:rsidRDefault="008F3511" w:rsidP="0089487B">
      <w:pPr>
        <w:jc w:val="center"/>
        <w:rPr>
          <w:rFonts w:ascii="Kunstler Script" w:hAnsi="Kunstler Script"/>
          <w:b/>
          <w:sz w:val="18"/>
          <w:szCs w:val="18"/>
        </w:rPr>
      </w:pPr>
    </w:p>
    <w:p w:rsidR="008F3511" w:rsidRDefault="008F3511" w:rsidP="0089487B">
      <w:pPr>
        <w:rPr>
          <w:b/>
          <w:i/>
          <w:sz w:val="18"/>
          <w:szCs w:val="18"/>
        </w:rPr>
      </w:pPr>
    </w:p>
    <w:p w:rsidR="008F3511" w:rsidRDefault="008F3511" w:rsidP="0089487B">
      <w:pPr>
        <w:rPr>
          <w:b/>
          <w:sz w:val="18"/>
          <w:szCs w:val="18"/>
        </w:rPr>
      </w:pPr>
      <w:r>
        <w:rPr>
          <w:b/>
          <w:sz w:val="18"/>
          <w:szCs w:val="18"/>
        </w:rPr>
        <w:t>U.O.n.4</w:t>
      </w:r>
    </w:p>
    <w:p w:rsidR="008F3511" w:rsidRDefault="008F3511" w:rsidP="0089487B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Prot.n.623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 </w:t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Taranto,  09/06/2014</w:t>
      </w:r>
    </w:p>
    <w:p w:rsidR="008F3511" w:rsidRDefault="008F3511" w:rsidP="0089487B">
      <w:pPr>
        <w:rPr>
          <w:b/>
          <w:i/>
          <w:sz w:val="18"/>
          <w:szCs w:val="18"/>
        </w:rPr>
      </w:pPr>
    </w:p>
    <w:p w:rsidR="008F3511" w:rsidRDefault="008F3511" w:rsidP="0089487B">
      <w:pPr>
        <w:rPr>
          <w:b/>
          <w:i/>
          <w:sz w:val="18"/>
          <w:szCs w:val="18"/>
        </w:rPr>
      </w:pPr>
    </w:p>
    <w:p w:rsidR="008F3511" w:rsidRDefault="008F3511" w:rsidP="0089487B">
      <w:pPr>
        <w:rPr>
          <w:sz w:val="18"/>
          <w:szCs w:val="18"/>
        </w:rPr>
      </w:pPr>
      <w:r>
        <w:rPr>
          <w:sz w:val="18"/>
          <w:szCs w:val="18"/>
        </w:rPr>
        <w:t xml:space="preserve">OGGETTO: </w:t>
      </w:r>
      <w:r>
        <w:rPr>
          <w:sz w:val="18"/>
          <w:szCs w:val="18"/>
        </w:rPr>
        <w:tab/>
        <w:t xml:space="preserve">DEPOSITO GRADUATORIE PERMANENTI PROVVISORIE -  1^ FASCIA -CONCORSI TITOLI,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ART. 554 DECRETO LEG.VO 297/94 – </w:t>
      </w:r>
      <w:r>
        <w:rPr>
          <w:b/>
          <w:sz w:val="18"/>
          <w:szCs w:val="18"/>
        </w:rPr>
        <w:t xml:space="preserve">A.S. 2012/12 </w:t>
      </w:r>
      <w:r>
        <w:rPr>
          <w:sz w:val="18"/>
          <w:szCs w:val="18"/>
        </w:rPr>
        <w:t xml:space="preserve"> - PROFILI PROFESSIONALI : </w:t>
      </w:r>
    </w:p>
    <w:p w:rsidR="008F3511" w:rsidRDefault="008F3511" w:rsidP="008948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ADDETTO ALLE AZIENDE AGRARIE</w:t>
      </w:r>
    </w:p>
    <w:p w:rsidR="008F3511" w:rsidRDefault="008F3511" w:rsidP="008948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ASSISTENTE AMMINISTRATIVO</w:t>
      </w:r>
    </w:p>
    <w:p w:rsidR="008F3511" w:rsidRDefault="008F3511" w:rsidP="008948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ASSISTENTE TECNICO</w:t>
      </w:r>
    </w:p>
    <w:p w:rsidR="008F3511" w:rsidRDefault="008F3511" w:rsidP="008948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COLLABORATORE SCOLASTICO</w:t>
      </w:r>
    </w:p>
    <w:p w:rsidR="008F3511" w:rsidRDefault="008F3511" w:rsidP="008948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INFERMIERE</w:t>
      </w:r>
      <w:r>
        <w:rPr>
          <w:b/>
          <w:sz w:val="18"/>
          <w:szCs w:val="18"/>
        </w:rPr>
        <w:tab/>
      </w:r>
    </w:p>
    <w:p w:rsidR="008F3511" w:rsidRDefault="008F3511" w:rsidP="0089487B">
      <w:pPr>
        <w:ind w:left="1416"/>
        <w:rPr>
          <w:b/>
          <w:sz w:val="18"/>
          <w:szCs w:val="18"/>
        </w:rPr>
      </w:pPr>
    </w:p>
    <w:p w:rsidR="008F3511" w:rsidRDefault="008F3511" w:rsidP="0089487B">
      <w:pPr>
        <w:ind w:left="2832" w:firstLine="708"/>
        <w:rPr>
          <w:sz w:val="18"/>
          <w:szCs w:val="18"/>
        </w:rPr>
      </w:pPr>
    </w:p>
    <w:p w:rsidR="008F3511" w:rsidRDefault="008F3511" w:rsidP="0089487B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IL FUNZIONARIO COORDINATORE</w:t>
      </w:r>
    </w:p>
    <w:p w:rsidR="008F3511" w:rsidRDefault="008F3511" w:rsidP="0089487B">
      <w:pPr>
        <w:rPr>
          <w:sz w:val="18"/>
          <w:szCs w:val="18"/>
        </w:rPr>
      </w:pPr>
    </w:p>
    <w:p w:rsidR="008F3511" w:rsidRDefault="008F3511" w:rsidP="0089487B">
      <w:pPr>
        <w:rPr>
          <w:sz w:val="18"/>
          <w:szCs w:val="18"/>
        </w:rPr>
      </w:pPr>
      <w:r>
        <w:rPr>
          <w:sz w:val="18"/>
          <w:szCs w:val="18"/>
        </w:rPr>
        <w:t>VISTI</w:t>
      </w:r>
      <w:r>
        <w:rPr>
          <w:sz w:val="18"/>
          <w:szCs w:val="18"/>
        </w:rPr>
        <w:tab/>
        <w:t xml:space="preserve">I DECRETI  REGIONALI  NN. 5, 6, 7, 8, 9 e10 e DEL 18.02.2013 , RELATIVI AI  CONCORSI CITATI  IN </w:t>
      </w:r>
      <w:r>
        <w:rPr>
          <w:sz w:val="18"/>
          <w:szCs w:val="18"/>
        </w:rPr>
        <w:tab/>
        <w:t>OGGETTO;</w:t>
      </w:r>
    </w:p>
    <w:p w:rsidR="008F3511" w:rsidRDefault="008F3511" w:rsidP="0089487B">
      <w:pPr>
        <w:ind w:firstLine="708"/>
        <w:rPr>
          <w:sz w:val="18"/>
          <w:szCs w:val="18"/>
        </w:rPr>
      </w:pPr>
    </w:p>
    <w:p w:rsidR="008F3511" w:rsidRDefault="008F3511" w:rsidP="0089487B">
      <w:pPr>
        <w:rPr>
          <w:sz w:val="18"/>
          <w:szCs w:val="18"/>
        </w:rPr>
      </w:pPr>
      <w:r>
        <w:rPr>
          <w:sz w:val="18"/>
          <w:szCs w:val="18"/>
        </w:rPr>
        <w:t>VISTE</w:t>
      </w:r>
      <w:r>
        <w:rPr>
          <w:sz w:val="18"/>
          <w:szCs w:val="18"/>
        </w:rPr>
        <w:tab/>
        <w:t>LE RISULTANZE  DELLE COMMISSIONI GIUDICATRICI;</w:t>
      </w:r>
    </w:p>
    <w:p w:rsidR="008F3511" w:rsidRDefault="008F3511" w:rsidP="0089487B">
      <w:pPr>
        <w:ind w:left="2832" w:firstLine="708"/>
        <w:rPr>
          <w:sz w:val="18"/>
          <w:szCs w:val="18"/>
        </w:rPr>
      </w:pPr>
    </w:p>
    <w:p w:rsidR="008F3511" w:rsidRDefault="008F3511" w:rsidP="0089487B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D I S P O N E</w:t>
      </w:r>
    </w:p>
    <w:p w:rsidR="008F3511" w:rsidRDefault="008F3511" w:rsidP="0089487B">
      <w:pPr>
        <w:ind w:firstLine="708"/>
        <w:rPr>
          <w:sz w:val="18"/>
          <w:szCs w:val="18"/>
        </w:rPr>
      </w:pPr>
    </w:p>
    <w:p w:rsidR="008F3511" w:rsidRDefault="008F3511" w:rsidP="0089487B">
      <w:pPr>
        <w:ind w:firstLine="708"/>
        <w:rPr>
          <w:sz w:val="18"/>
          <w:szCs w:val="18"/>
        </w:rPr>
      </w:pPr>
      <w:r>
        <w:rPr>
          <w:sz w:val="18"/>
          <w:szCs w:val="18"/>
        </w:rPr>
        <w:t>AI SENSI DELL’ART. 11 DELL’O.M 21 DEL 23  FEBBRAIO 2009, IL DEPOSITO, DELLE GRADUATORIE PERMANENTI PROVVISORIE DEI CONCORSI CITATI IN OGGETTO, RELATIVI AI PROFILI PROFESSIONALI:</w:t>
      </w:r>
    </w:p>
    <w:p w:rsidR="008F3511" w:rsidRDefault="008F3511" w:rsidP="0089487B">
      <w:pPr>
        <w:numPr>
          <w:ilvl w:val="0"/>
          <w:numId w:val="1"/>
        </w:numPr>
        <w:ind w:left="283"/>
        <w:rPr>
          <w:sz w:val="18"/>
          <w:szCs w:val="18"/>
        </w:rPr>
      </w:pPr>
      <w:r>
        <w:rPr>
          <w:sz w:val="18"/>
          <w:szCs w:val="18"/>
        </w:rPr>
        <w:t>ADDETTO ALLE AZIENDE AGRARIE</w:t>
      </w:r>
    </w:p>
    <w:p w:rsidR="008F3511" w:rsidRDefault="008F3511" w:rsidP="0089487B">
      <w:pPr>
        <w:numPr>
          <w:ilvl w:val="0"/>
          <w:numId w:val="1"/>
        </w:numPr>
        <w:ind w:left="283"/>
        <w:rPr>
          <w:sz w:val="18"/>
          <w:szCs w:val="18"/>
        </w:rPr>
      </w:pPr>
      <w:r>
        <w:rPr>
          <w:sz w:val="18"/>
          <w:szCs w:val="18"/>
        </w:rPr>
        <w:t>ASSISTENTE AMMINISTRATIVO</w:t>
      </w:r>
    </w:p>
    <w:p w:rsidR="008F3511" w:rsidRDefault="008F3511" w:rsidP="0089487B">
      <w:pPr>
        <w:numPr>
          <w:ilvl w:val="0"/>
          <w:numId w:val="1"/>
        </w:numPr>
        <w:ind w:left="283"/>
        <w:rPr>
          <w:sz w:val="18"/>
          <w:szCs w:val="18"/>
        </w:rPr>
      </w:pPr>
      <w:r>
        <w:rPr>
          <w:sz w:val="18"/>
          <w:szCs w:val="18"/>
        </w:rPr>
        <w:t>ASSISTENTE TECNICO</w:t>
      </w:r>
    </w:p>
    <w:p w:rsidR="008F3511" w:rsidRDefault="008F3511" w:rsidP="0089487B">
      <w:pPr>
        <w:numPr>
          <w:ilvl w:val="0"/>
          <w:numId w:val="1"/>
        </w:numPr>
        <w:ind w:left="283"/>
        <w:rPr>
          <w:sz w:val="18"/>
          <w:szCs w:val="18"/>
        </w:rPr>
      </w:pPr>
      <w:r>
        <w:rPr>
          <w:sz w:val="18"/>
          <w:szCs w:val="18"/>
        </w:rPr>
        <w:t>COLLABORATORE SCOLASTICO</w:t>
      </w:r>
    </w:p>
    <w:p w:rsidR="008F3511" w:rsidRDefault="008F3511" w:rsidP="0089487B">
      <w:pPr>
        <w:numPr>
          <w:ilvl w:val="0"/>
          <w:numId w:val="1"/>
        </w:numPr>
        <w:ind w:left="283"/>
        <w:rPr>
          <w:sz w:val="18"/>
          <w:szCs w:val="18"/>
        </w:rPr>
      </w:pPr>
      <w:r>
        <w:rPr>
          <w:sz w:val="18"/>
          <w:szCs w:val="18"/>
        </w:rPr>
        <w:t>INFERMIERE</w:t>
      </w:r>
    </w:p>
    <w:p w:rsidR="008F3511" w:rsidRDefault="008F3511" w:rsidP="0089487B">
      <w:r>
        <w:rPr>
          <w:sz w:val="18"/>
          <w:szCs w:val="18"/>
        </w:rPr>
        <w:br/>
        <w:t xml:space="preserve">PER 10 GIORNI A PARTIRE DALLA DATA ODIERNA, NELLA SEDE DI QUESTO UFFICIO SCOLASTICO TERRITORIALE -  E SUL SITO : </w:t>
      </w:r>
      <w:hyperlink r:id="rId8" w:history="1">
        <w:r>
          <w:rPr>
            <w:rStyle w:val="Hyperlink"/>
          </w:rPr>
          <w:t>www.istruzionetaranto.it/</w:t>
        </w:r>
      </w:hyperlink>
    </w:p>
    <w:p w:rsidR="008F3511" w:rsidRDefault="008F3511" w:rsidP="0089487B">
      <w:pPr>
        <w:jc w:val="both"/>
        <w:rPr>
          <w:sz w:val="18"/>
          <w:szCs w:val="18"/>
        </w:rPr>
      </w:pPr>
      <w:r>
        <w:rPr>
          <w:sz w:val="18"/>
          <w:szCs w:val="18"/>
        </w:rPr>
        <w:t>CHIUNQUE VI ABBIA INTERESSE, HA FACOLTA’ DI PRENDERNE VISIONE ENTRO IL TERMINE ANZIDETTO E PUO’ ENTRO LO STESSO TERMINE PRESENTARE RECLAMO SCRITTO, ESCLUSIVAMENTE PER ERRORI MATERIALI OD OMISSIONI, AL DIRIGENTE DELL’UFFICIO XI - AMBITO TERRITORIALE DI TARANTO, IL QUALE PUO’ PROCEDERE ALLE RETTIFICHE ANCHE D’UFFICIO SENZA DARE COMUNICAZIONE AGLI INTERESSATI.</w:t>
      </w:r>
    </w:p>
    <w:p w:rsidR="008F3511" w:rsidRDefault="008F3511" w:rsidP="0089487B">
      <w:pPr>
        <w:jc w:val="both"/>
        <w:rPr>
          <w:sz w:val="18"/>
          <w:szCs w:val="18"/>
        </w:rPr>
      </w:pPr>
    </w:p>
    <w:p w:rsidR="008F3511" w:rsidRDefault="008F3511" w:rsidP="0089487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ALL’ALBO E SUL SITO DI  QUESTO UFFICIO , PER EFFETTO DELLA LEGGE SULLA PRIVACY, VIENE PUBBLICATA LA GRADUATORIA PROVINCIALE PROVVISORIA CHE NON CONTIENE DATI PERSONALI E SENSIBILI CHE CONCORRONO ALLA COSTITUZIONE DELLA STESSA. AGLI STESSI DATI GLI INTERESSATI  E CONTROINTERESSATI POTRANNO EVENTUALMENTE ACCEDERE SECONDO LE MODALITA’ PREVISTE DALLA LEGGE SULLA TRASPARENZA DEGLI ATTI AMMINISTRATIVI.</w:t>
      </w:r>
    </w:p>
    <w:p w:rsidR="008F3511" w:rsidRDefault="008F3511" w:rsidP="0089487B">
      <w:pPr>
        <w:ind w:firstLine="708"/>
        <w:jc w:val="both"/>
        <w:rPr>
          <w:b/>
          <w:sz w:val="18"/>
          <w:szCs w:val="18"/>
        </w:rPr>
      </w:pPr>
    </w:p>
    <w:p w:rsidR="008F3511" w:rsidRDefault="008F3511" w:rsidP="0089487B">
      <w:pPr>
        <w:rPr>
          <w:b/>
          <w:sz w:val="18"/>
          <w:szCs w:val="18"/>
        </w:rPr>
      </w:pPr>
    </w:p>
    <w:p w:rsidR="008F3511" w:rsidRDefault="008F3511" w:rsidP="0089487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F3511" w:rsidRDefault="008F3511" w:rsidP="0089487B">
      <w:pPr>
        <w:ind w:left="3240"/>
        <w:rPr>
          <w:sz w:val="18"/>
          <w:szCs w:val="18"/>
        </w:rPr>
      </w:pPr>
      <w:r>
        <w:rPr>
          <w:sz w:val="18"/>
          <w:szCs w:val="18"/>
        </w:rPr>
        <w:t>IL FUNZIONARIO COORDINATORE</w:t>
      </w:r>
    </w:p>
    <w:p w:rsidR="008F3511" w:rsidRDefault="008F3511" w:rsidP="0089487B">
      <w:pPr>
        <w:ind w:left="3240"/>
        <w:rPr>
          <w:sz w:val="18"/>
          <w:szCs w:val="18"/>
        </w:rPr>
      </w:pPr>
      <w:r>
        <w:rPr>
          <w:sz w:val="18"/>
          <w:szCs w:val="18"/>
        </w:rPr>
        <w:tab/>
        <w:t>F.TO</w:t>
      </w:r>
      <w:bookmarkStart w:id="0" w:name="_GoBack"/>
      <w:bookmarkEnd w:id="0"/>
      <w:r>
        <w:rPr>
          <w:sz w:val="18"/>
          <w:szCs w:val="18"/>
        </w:rPr>
        <w:t xml:space="preserve">            Serafina Boccuni</w:t>
      </w:r>
    </w:p>
    <w:p w:rsidR="008F3511" w:rsidRDefault="008F3511" w:rsidP="0089487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F3511" w:rsidRDefault="008F3511" w:rsidP="0089487B">
      <w:pPr>
        <w:rPr>
          <w:sz w:val="18"/>
          <w:szCs w:val="18"/>
        </w:rPr>
      </w:pPr>
    </w:p>
    <w:p w:rsidR="008F3511" w:rsidRDefault="008F3511" w:rsidP="0089487B">
      <w:pPr>
        <w:rPr>
          <w:sz w:val="18"/>
          <w:szCs w:val="18"/>
        </w:rPr>
      </w:pPr>
    </w:p>
    <w:p w:rsidR="008F3511" w:rsidRDefault="008F3511" w:rsidP="0089487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AI DIRIGENTI SCOLASTICI - LORO SEDI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:rsidR="008F3511" w:rsidRDefault="008F3511" w:rsidP="0089487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ALL’USR - DIREZIONE REGIONALE  -BARI</w:t>
      </w:r>
    </w:p>
    <w:p w:rsidR="008F3511" w:rsidRDefault="008F3511" w:rsidP="0089487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ALL’ALBO – AL SITO –   S E D E </w:t>
      </w:r>
    </w:p>
    <w:p w:rsidR="008F3511" w:rsidRDefault="008F3511" w:rsidP="0089487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ALLE OO.SS. SCUOLA LORO SEDI</w:t>
      </w:r>
    </w:p>
    <w:p w:rsidR="008F3511" w:rsidRDefault="008F3511" w:rsidP="0089487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AGLI UST DELLA REPUBBLICA</w:t>
      </w:r>
    </w:p>
    <w:p w:rsidR="008F3511" w:rsidRDefault="008F3511" w:rsidP="0089487B">
      <w:pPr>
        <w:rPr>
          <w:sz w:val="18"/>
          <w:szCs w:val="18"/>
        </w:rPr>
      </w:pPr>
    </w:p>
    <w:p w:rsidR="008F3511" w:rsidRDefault="008F3511"/>
    <w:sectPr w:rsidR="008F3511" w:rsidSect="009E1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Palace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87B"/>
    <w:rsid w:val="00127710"/>
    <w:rsid w:val="002C57AE"/>
    <w:rsid w:val="00563588"/>
    <w:rsid w:val="007F5329"/>
    <w:rsid w:val="0089487B"/>
    <w:rsid w:val="008F3511"/>
    <w:rsid w:val="009E1F41"/>
    <w:rsid w:val="00F2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7B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948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4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87B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taranto.it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milano.istruzione.lombardia.it/modelli/images/miur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ubblica.istruzione.it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giovanni</cp:lastModifiedBy>
  <cp:revision>2</cp:revision>
  <cp:lastPrinted>2014-06-09T07:04:00Z</cp:lastPrinted>
  <dcterms:created xsi:type="dcterms:W3CDTF">2014-06-09T09:37:00Z</dcterms:created>
  <dcterms:modified xsi:type="dcterms:W3CDTF">2014-06-09T09:37:00Z</dcterms:modified>
</cp:coreProperties>
</file>